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34CD" w14:textId="77777777" w:rsidR="002C514B" w:rsidRPr="00176196" w:rsidRDefault="002C514B" w:rsidP="002C514B">
      <w:pPr>
        <w:contextualSpacing/>
        <w:jc w:val="center"/>
        <w:rPr>
          <w:b/>
        </w:rPr>
      </w:pPr>
      <w:r w:rsidRPr="00176196">
        <w:rPr>
          <w:b/>
        </w:rPr>
        <w:t>Governance Committee Minutes</w:t>
      </w:r>
    </w:p>
    <w:p w14:paraId="68C67C61" w14:textId="2A6F026A" w:rsidR="002C514B" w:rsidRPr="00176196" w:rsidRDefault="002C514B" w:rsidP="002C514B">
      <w:pPr>
        <w:contextualSpacing/>
        <w:jc w:val="center"/>
        <w:rPr>
          <w:b/>
        </w:rPr>
      </w:pPr>
      <w:r>
        <w:rPr>
          <w:b/>
        </w:rPr>
        <w:t>February 14, 2024</w:t>
      </w:r>
    </w:p>
    <w:p w14:paraId="219E8243" w14:textId="77777777" w:rsidR="002C514B" w:rsidRPr="00176196" w:rsidRDefault="002C514B" w:rsidP="002C514B">
      <w:pPr>
        <w:contextualSpacing/>
        <w:rPr>
          <w:b/>
        </w:rPr>
      </w:pPr>
    </w:p>
    <w:p w14:paraId="58F802D4" w14:textId="32EB7617" w:rsidR="002C514B" w:rsidRPr="00F951CE" w:rsidRDefault="002C514B" w:rsidP="002C514B">
      <w:pPr>
        <w:jc w:val="both"/>
        <w:rPr>
          <w:color w:val="000000" w:themeColor="text1"/>
        </w:rPr>
      </w:pPr>
      <w:r w:rsidRPr="00176196">
        <w:t xml:space="preserve">The Kansas Board of Regents </w:t>
      </w:r>
      <w:r w:rsidRPr="00176196">
        <w:rPr>
          <w:color w:val="000000" w:themeColor="text1"/>
        </w:rPr>
        <w:t xml:space="preserve">Governance </w:t>
      </w:r>
      <w:r w:rsidRPr="00F951CE">
        <w:rPr>
          <w:color w:val="000000" w:themeColor="text1"/>
        </w:rPr>
        <w:t xml:space="preserve">Committee met on Wednesday, </w:t>
      </w:r>
      <w:r>
        <w:rPr>
          <w:color w:val="000000" w:themeColor="text1"/>
        </w:rPr>
        <w:t>February 14</w:t>
      </w:r>
      <w:r w:rsidRPr="00F951CE">
        <w:rPr>
          <w:color w:val="000000" w:themeColor="text1"/>
        </w:rPr>
        <w:t xml:space="preserve">, 2024. Regent Rolph called the meeting to </w:t>
      </w:r>
      <w:r w:rsidRPr="001B18B9">
        <w:rPr>
          <w:color w:val="000000" w:themeColor="text1"/>
        </w:rPr>
        <w:t>order at 9:1</w:t>
      </w:r>
      <w:r w:rsidR="001B18B9" w:rsidRPr="001B18B9">
        <w:rPr>
          <w:color w:val="000000" w:themeColor="text1"/>
        </w:rPr>
        <w:t>7</w:t>
      </w:r>
      <w:r w:rsidRPr="001B18B9">
        <w:rPr>
          <w:color w:val="000000" w:themeColor="text1"/>
        </w:rPr>
        <w:t xml:space="preserve"> a.m. Proper</w:t>
      </w:r>
      <w:r w:rsidRPr="00F951CE">
        <w:rPr>
          <w:color w:val="000000" w:themeColor="text1"/>
        </w:rPr>
        <w:t xml:space="preserve"> notice was given according to </w:t>
      </w:r>
      <w:r w:rsidR="00616932">
        <w:rPr>
          <w:color w:val="000000" w:themeColor="text1"/>
        </w:rPr>
        <w:t xml:space="preserve">the </w:t>
      </w:r>
      <w:r w:rsidRPr="00F951CE">
        <w:rPr>
          <w:color w:val="000000" w:themeColor="text1"/>
        </w:rPr>
        <w:t>law.</w:t>
      </w:r>
    </w:p>
    <w:p w14:paraId="3D916B96" w14:textId="77777777" w:rsidR="002C514B" w:rsidRPr="00176196" w:rsidRDefault="002C514B" w:rsidP="002C514B">
      <w:pPr>
        <w:jc w:val="both"/>
      </w:pPr>
    </w:p>
    <w:p w14:paraId="0ED93AE7" w14:textId="77777777" w:rsidR="002C514B" w:rsidRPr="00176196" w:rsidRDefault="002C514B" w:rsidP="002C514B">
      <w:pPr>
        <w:jc w:val="both"/>
        <w:rPr>
          <w:color w:val="000000" w:themeColor="text1"/>
        </w:rPr>
      </w:pPr>
      <w:r w:rsidRPr="00176196">
        <w:t xml:space="preserve">Members Present: </w:t>
      </w:r>
      <w:r w:rsidRPr="00176196">
        <w:tab/>
      </w:r>
      <w:r w:rsidRPr="00176196">
        <w:rPr>
          <w:color w:val="000000" w:themeColor="text1"/>
        </w:rPr>
        <w:t>Jon Rolph, Chair</w:t>
      </w:r>
    </w:p>
    <w:p w14:paraId="3EB5687D" w14:textId="77777777" w:rsidR="002C514B" w:rsidRPr="00176196" w:rsidRDefault="002C514B" w:rsidP="002C514B">
      <w:pPr>
        <w:ind w:left="1440" w:firstLine="720"/>
        <w:jc w:val="both"/>
        <w:rPr>
          <w:color w:val="000000" w:themeColor="text1"/>
        </w:rPr>
      </w:pPr>
      <w:r w:rsidRPr="00176196">
        <w:rPr>
          <w:color w:val="000000" w:themeColor="text1"/>
        </w:rPr>
        <w:t>Carl Ice</w:t>
      </w:r>
    </w:p>
    <w:p w14:paraId="50766292" w14:textId="77777777" w:rsidR="002C514B" w:rsidRPr="00176196" w:rsidRDefault="002C514B" w:rsidP="002C514B">
      <w:pPr>
        <w:ind w:left="1440" w:firstLine="720"/>
        <w:jc w:val="both"/>
        <w:rPr>
          <w:color w:val="000000" w:themeColor="text1"/>
        </w:rPr>
      </w:pPr>
      <w:r w:rsidRPr="00176196">
        <w:rPr>
          <w:color w:val="000000" w:themeColor="text1"/>
        </w:rPr>
        <w:t>Cynthia Lane</w:t>
      </w:r>
    </w:p>
    <w:p w14:paraId="68B048BD" w14:textId="77777777" w:rsidR="002C514B" w:rsidRPr="00176196" w:rsidRDefault="002C514B" w:rsidP="002C514B">
      <w:pPr>
        <w:ind w:left="1440" w:firstLine="720"/>
        <w:jc w:val="both"/>
        <w:rPr>
          <w:color w:val="000000" w:themeColor="text1"/>
        </w:rPr>
      </w:pPr>
      <w:r w:rsidRPr="00176196">
        <w:rPr>
          <w:color w:val="000000" w:themeColor="text1"/>
        </w:rPr>
        <w:t>Blake Benson</w:t>
      </w:r>
    </w:p>
    <w:p w14:paraId="4DE3625C" w14:textId="77777777" w:rsidR="002C514B" w:rsidRPr="00176196" w:rsidRDefault="002C514B" w:rsidP="002C514B">
      <w:pPr>
        <w:jc w:val="both"/>
      </w:pPr>
    </w:p>
    <w:p w14:paraId="27414C40" w14:textId="77777777" w:rsidR="002C514B" w:rsidRPr="00176196" w:rsidRDefault="002C514B" w:rsidP="002C514B">
      <w:pPr>
        <w:jc w:val="both"/>
        <w:rPr>
          <w:u w:val="single"/>
        </w:rPr>
      </w:pPr>
      <w:r w:rsidRPr="00176196">
        <w:rPr>
          <w:u w:val="single"/>
        </w:rPr>
        <w:t>MINUTES</w:t>
      </w:r>
    </w:p>
    <w:p w14:paraId="0F16EB26" w14:textId="68AEA858" w:rsidR="002C514B" w:rsidRDefault="002C514B" w:rsidP="002C514B">
      <w:pPr>
        <w:tabs>
          <w:tab w:val="left" w:pos="1298"/>
        </w:tabs>
        <w:jc w:val="both"/>
        <w:rPr>
          <w:color w:val="000000" w:themeColor="text1"/>
        </w:rPr>
      </w:pPr>
      <w:r w:rsidRPr="001B18B9">
        <w:rPr>
          <w:color w:val="000000" w:themeColor="text1"/>
        </w:rPr>
        <w:t xml:space="preserve">Regent </w:t>
      </w:r>
      <w:r w:rsidR="001B18B9">
        <w:rPr>
          <w:color w:val="000000" w:themeColor="text1"/>
        </w:rPr>
        <w:t>Benson</w:t>
      </w:r>
      <w:r w:rsidRPr="00F951CE">
        <w:rPr>
          <w:color w:val="000000" w:themeColor="text1"/>
        </w:rPr>
        <w:t xml:space="preserve"> moved </w:t>
      </w:r>
      <w:r w:rsidRPr="00E104FD">
        <w:rPr>
          <w:color w:val="000000" w:themeColor="text1"/>
        </w:rPr>
        <w:t xml:space="preserve">to approve the </w:t>
      </w:r>
      <w:r w:rsidR="0036339F">
        <w:rPr>
          <w:color w:val="000000" w:themeColor="text1"/>
        </w:rPr>
        <w:t>January 17, 2024</w:t>
      </w:r>
      <w:r w:rsidRPr="00E104FD">
        <w:rPr>
          <w:color w:val="000000" w:themeColor="text1"/>
        </w:rPr>
        <w:t>, meeting</w:t>
      </w:r>
      <w:r w:rsidR="00616932">
        <w:rPr>
          <w:color w:val="000000" w:themeColor="text1"/>
        </w:rPr>
        <w:t xml:space="preserve"> minutes</w:t>
      </w:r>
      <w:r w:rsidRPr="00E104FD">
        <w:rPr>
          <w:color w:val="000000" w:themeColor="text1"/>
        </w:rPr>
        <w:t xml:space="preserve">.  Regent </w:t>
      </w:r>
      <w:r w:rsidR="00865BD8">
        <w:rPr>
          <w:color w:val="000000" w:themeColor="text1"/>
        </w:rPr>
        <w:t>Lane</w:t>
      </w:r>
      <w:r w:rsidRPr="00E104FD">
        <w:rPr>
          <w:color w:val="000000" w:themeColor="text1"/>
        </w:rPr>
        <w:t xml:space="preserve"> seconded the motion. The motion carried. </w:t>
      </w:r>
    </w:p>
    <w:p w14:paraId="337651AF" w14:textId="77777777" w:rsidR="001B18B9" w:rsidRPr="00A5717C" w:rsidRDefault="001B18B9" w:rsidP="002C514B">
      <w:pPr>
        <w:tabs>
          <w:tab w:val="left" w:pos="1298"/>
        </w:tabs>
        <w:jc w:val="both"/>
        <w:rPr>
          <w:color w:val="000000" w:themeColor="text1"/>
        </w:rPr>
      </w:pPr>
    </w:p>
    <w:p w14:paraId="415B6B3B" w14:textId="77777777" w:rsidR="00A5717C" w:rsidRPr="00A5717C" w:rsidRDefault="00A5717C" w:rsidP="002C514B">
      <w:pPr>
        <w:tabs>
          <w:tab w:val="left" w:pos="1298"/>
        </w:tabs>
        <w:jc w:val="both"/>
        <w:rPr>
          <w:color w:val="000000" w:themeColor="text1"/>
          <w:u w:val="single"/>
        </w:rPr>
      </w:pPr>
      <w:r w:rsidRPr="00A5717C">
        <w:rPr>
          <w:color w:val="000000" w:themeColor="text1"/>
          <w:u w:val="single"/>
        </w:rPr>
        <w:t>STUDENT HEALTH INSURANCE PROPOSAL</w:t>
      </w:r>
    </w:p>
    <w:p w14:paraId="3CF0D018" w14:textId="47470354" w:rsidR="00A5717C" w:rsidRPr="00A5717C" w:rsidRDefault="001B18B9" w:rsidP="002C514B">
      <w:pPr>
        <w:tabs>
          <w:tab w:val="left" w:pos="1298"/>
        </w:tabs>
        <w:jc w:val="both"/>
        <w:rPr>
          <w:color w:val="000000" w:themeColor="text1"/>
        </w:rPr>
      </w:pPr>
      <w:r w:rsidRPr="00A5717C">
        <w:rPr>
          <w:color w:val="000000" w:themeColor="text1"/>
        </w:rPr>
        <w:t xml:space="preserve">Wesley Wintch, </w:t>
      </w:r>
      <w:r w:rsidR="00643C65">
        <w:rPr>
          <w:color w:val="000000" w:themeColor="text1"/>
        </w:rPr>
        <w:t>F</w:t>
      </w:r>
      <w:r w:rsidR="005C3434">
        <w:rPr>
          <w:color w:val="000000" w:themeColor="text1"/>
        </w:rPr>
        <w:t>ort Hays State University’s</w:t>
      </w:r>
      <w:r w:rsidR="00643C65">
        <w:rPr>
          <w:color w:val="000000" w:themeColor="text1"/>
        </w:rPr>
        <w:t xml:space="preserve"> Vice President for Administration and Finance and Chair of the Student Insurance Advisory </w:t>
      </w:r>
      <w:r w:rsidR="00616932">
        <w:rPr>
          <w:color w:val="000000" w:themeColor="text1"/>
        </w:rPr>
        <w:t>Committee,</w:t>
      </w:r>
      <w:r w:rsidR="00643C65">
        <w:rPr>
          <w:color w:val="000000" w:themeColor="text1"/>
        </w:rPr>
        <w:t xml:space="preserve"> </w:t>
      </w:r>
      <w:r w:rsidR="005C3434">
        <w:rPr>
          <w:color w:val="000000" w:themeColor="text1"/>
        </w:rPr>
        <w:t xml:space="preserve">presented a proposal for health </w:t>
      </w:r>
      <w:r w:rsidR="00643C65">
        <w:rPr>
          <w:color w:val="000000" w:themeColor="text1"/>
        </w:rPr>
        <w:t>insurance plans available to students</w:t>
      </w:r>
      <w:r w:rsidR="005C3434">
        <w:rPr>
          <w:color w:val="000000" w:themeColor="text1"/>
        </w:rPr>
        <w:t xml:space="preserve"> in plan year 2024-2025</w:t>
      </w:r>
      <w:r w:rsidR="00643C65">
        <w:rPr>
          <w:color w:val="000000" w:themeColor="text1"/>
        </w:rPr>
        <w:t xml:space="preserve">. He stated </w:t>
      </w:r>
      <w:r w:rsidR="00616932">
        <w:rPr>
          <w:color w:val="000000" w:themeColor="text1"/>
        </w:rPr>
        <w:t xml:space="preserve">that </w:t>
      </w:r>
      <w:r w:rsidR="00643C65">
        <w:rPr>
          <w:color w:val="000000" w:themeColor="text1"/>
        </w:rPr>
        <w:t>United Health Care</w:t>
      </w:r>
      <w:r w:rsidR="005C3434">
        <w:rPr>
          <w:color w:val="000000" w:themeColor="text1"/>
        </w:rPr>
        <w:t xml:space="preserve"> (UHC)</w:t>
      </w:r>
      <w:r w:rsidR="00643C65">
        <w:rPr>
          <w:color w:val="000000" w:themeColor="text1"/>
        </w:rPr>
        <w:t xml:space="preserve"> is the carrier for</w:t>
      </w:r>
      <w:r w:rsidR="005C3434">
        <w:rPr>
          <w:color w:val="000000" w:themeColor="text1"/>
        </w:rPr>
        <w:t xml:space="preserve"> student health</w:t>
      </w:r>
      <w:r w:rsidR="00643C65">
        <w:rPr>
          <w:color w:val="000000" w:themeColor="text1"/>
        </w:rPr>
        <w:t xml:space="preserve"> plans. </w:t>
      </w:r>
      <w:r w:rsidR="005C3434">
        <w:rPr>
          <w:color w:val="000000" w:themeColor="text1"/>
        </w:rPr>
        <w:t>UHC proposes</w:t>
      </w:r>
      <w:r w:rsidR="00A5717C" w:rsidRPr="00A5717C">
        <w:rPr>
          <w:color w:val="000000" w:themeColor="text1"/>
        </w:rPr>
        <w:t xml:space="preserve"> no increase</w:t>
      </w:r>
      <w:r w:rsidR="00643C65">
        <w:rPr>
          <w:color w:val="000000" w:themeColor="text1"/>
        </w:rPr>
        <w:t>s to the premiums</w:t>
      </w:r>
      <w:r w:rsidR="00A5717C" w:rsidRPr="00A5717C">
        <w:rPr>
          <w:color w:val="000000" w:themeColor="text1"/>
        </w:rPr>
        <w:t xml:space="preserve"> and no changes to the benefits</w:t>
      </w:r>
      <w:r w:rsidR="005C3434">
        <w:rPr>
          <w:color w:val="000000" w:themeColor="text1"/>
        </w:rPr>
        <w:t xml:space="preserve"> for the upcoming plan year</w:t>
      </w:r>
      <w:r w:rsidR="00A5717C" w:rsidRPr="00A5717C">
        <w:rPr>
          <w:color w:val="000000" w:themeColor="text1"/>
        </w:rPr>
        <w:t>. Regent Lane moved to approve</w:t>
      </w:r>
      <w:r w:rsidR="00643C65">
        <w:rPr>
          <w:color w:val="000000" w:themeColor="text1"/>
        </w:rPr>
        <w:t xml:space="preserve"> the student health insurance proposal</w:t>
      </w:r>
      <w:r w:rsidR="005C3434">
        <w:rPr>
          <w:color w:val="000000" w:themeColor="text1"/>
        </w:rPr>
        <w:t>.</w:t>
      </w:r>
      <w:r w:rsidR="00A5717C" w:rsidRPr="00A5717C">
        <w:rPr>
          <w:color w:val="000000" w:themeColor="text1"/>
        </w:rPr>
        <w:t xml:space="preserve"> Regent Benson seconded the motion. The motion carried. </w:t>
      </w:r>
    </w:p>
    <w:p w14:paraId="2BC58933" w14:textId="77777777" w:rsidR="002C514B" w:rsidRPr="00A5717C" w:rsidRDefault="002C514B" w:rsidP="002C514B">
      <w:pPr>
        <w:pStyle w:val="ListParagraph"/>
        <w:ind w:left="0"/>
        <w:jc w:val="both"/>
        <w:rPr>
          <w:u w:val="single"/>
        </w:rPr>
      </w:pPr>
    </w:p>
    <w:p w14:paraId="542D2552" w14:textId="5E77CA18" w:rsidR="002C514B" w:rsidRPr="00A5717C" w:rsidRDefault="002C514B" w:rsidP="002C514B">
      <w:pPr>
        <w:pStyle w:val="ListParagraph"/>
        <w:ind w:left="0"/>
        <w:jc w:val="both"/>
        <w:rPr>
          <w:u w:val="single"/>
        </w:rPr>
      </w:pPr>
      <w:r w:rsidRPr="00A5717C">
        <w:rPr>
          <w:u w:val="single"/>
        </w:rPr>
        <w:t>UNIVERSITY</w:t>
      </w:r>
      <w:r w:rsidR="0036339F" w:rsidRPr="00A5717C">
        <w:rPr>
          <w:u w:val="single"/>
        </w:rPr>
        <w:t xml:space="preserve"> OF KANSAS AND UNIVERSITY OF KANSAS MEDICAL CENTER</w:t>
      </w:r>
      <w:r w:rsidRPr="00A5717C">
        <w:rPr>
          <w:u w:val="single"/>
        </w:rPr>
        <w:t xml:space="preserve"> CAMPUS SAFETY AND SECURITY REPORT</w:t>
      </w:r>
    </w:p>
    <w:p w14:paraId="4C33E657" w14:textId="461D52CA" w:rsidR="00580688" w:rsidRPr="00643C65" w:rsidRDefault="00580688" w:rsidP="00A5717C">
      <w:pPr>
        <w:pStyle w:val="ListParagraph"/>
        <w:ind w:left="0"/>
        <w:jc w:val="both"/>
        <w:rPr>
          <w:rFonts w:eastAsia="Times New Roman"/>
          <w:color w:val="000000"/>
          <w:u w:val="single"/>
        </w:rPr>
      </w:pPr>
      <w:r w:rsidRPr="00643C65">
        <w:rPr>
          <w:rFonts w:eastAsia="Times New Roman"/>
          <w:color w:val="000000"/>
          <w:u w:val="single"/>
        </w:rPr>
        <w:t>KUMC</w:t>
      </w:r>
    </w:p>
    <w:p w14:paraId="5CC9C3CD" w14:textId="124A7943" w:rsidR="0018015D" w:rsidRDefault="00A5717C" w:rsidP="00A5717C">
      <w:pPr>
        <w:pStyle w:val="ListParagraph"/>
        <w:ind w:left="0"/>
        <w:jc w:val="both"/>
        <w:rPr>
          <w:rFonts w:eastAsia="Times New Roman"/>
          <w:color w:val="000000"/>
        </w:rPr>
      </w:pPr>
      <w:r w:rsidRPr="00A5717C">
        <w:rPr>
          <w:rFonts w:eastAsia="Times New Roman"/>
          <w:color w:val="000000"/>
        </w:rPr>
        <w:t xml:space="preserve">Brad </w:t>
      </w:r>
      <w:proofErr w:type="spellStart"/>
      <w:r w:rsidRPr="00A5717C">
        <w:rPr>
          <w:rFonts w:eastAsia="Times New Roman"/>
          <w:color w:val="000000"/>
        </w:rPr>
        <w:t>Deichler</w:t>
      </w:r>
      <w:proofErr w:type="spellEnd"/>
      <w:r>
        <w:rPr>
          <w:rFonts w:eastAsia="Times New Roman"/>
          <w:color w:val="000000"/>
        </w:rPr>
        <w:t xml:space="preserve">, </w:t>
      </w:r>
      <w:r w:rsidRPr="00A5717C">
        <w:rPr>
          <w:rFonts w:eastAsia="Times New Roman"/>
          <w:color w:val="000000"/>
        </w:rPr>
        <w:t>KUMC Interim Chief</w:t>
      </w:r>
      <w:r w:rsidR="00643C65">
        <w:rPr>
          <w:rFonts w:eastAsia="Times New Roman"/>
          <w:color w:val="000000"/>
        </w:rPr>
        <w:t xml:space="preserve"> of </w:t>
      </w:r>
      <w:r w:rsidR="00643C65" w:rsidRPr="00BF1FE0">
        <w:rPr>
          <w:rFonts w:eastAsia="Times New Roman"/>
          <w:color w:val="000000"/>
        </w:rPr>
        <w:t>Police</w:t>
      </w:r>
      <w:r w:rsidRPr="00BF1FE0">
        <w:rPr>
          <w:rFonts w:eastAsia="Times New Roman"/>
          <w:color w:val="000000"/>
        </w:rPr>
        <w:t>, introduced</w:t>
      </w:r>
      <w:r w:rsidR="006C2690" w:rsidRPr="00BF1FE0">
        <w:rPr>
          <w:rFonts w:eastAsia="Times New Roman"/>
          <w:color w:val="000000"/>
        </w:rPr>
        <w:t xml:space="preserve"> his m</w:t>
      </w:r>
      <w:r w:rsidRPr="00BF1FE0">
        <w:rPr>
          <w:rFonts w:eastAsia="Times New Roman"/>
          <w:color w:val="000000"/>
        </w:rPr>
        <w:t>anagement team</w:t>
      </w:r>
      <w:r w:rsidR="00616932" w:rsidRPr="00BF1FE0">
        <w:rPr>
          <w:rFonts w:eastAsia="Times New Roman"/>
          <w:color w:val="000000"/>
        </w:rPr>
        <w:t>,</w:t>
      </w:r>
      <w:r w:rsidR="006C2690" w:rsidRPr="00BF1FE0">
        <w:rPr>
          <w:rFonts w:eastAsia="Times New Roman"/>
          <w:color w:val="000000"/>
        </w:rPr>
        <w:t xml:space="preserve"> Captain Bob Macan, Captain Mike Oude </w:t>
      </w:r>
      <w:proofErr w:type="spellStart"/>
      <w:r w:rsidR="006C2690" w:rsidRPr="00BF1FE0">
        <w:rPr>
          <w:rFonts w:eastAsia="Times New Roman"/>
          <w:color w:val="000000"/>
        </w:rPr>
        <w:t>Alink</w:t>
      </w:r>
      <w:proofErr w:type="spellEnd"/>
      <w:r w:rsidR="006C2690" w:rsidRPr="00BF1FE0">
        <w:rPr>
          <w:rFonts w:eastAsia="Times New Roman"/>
          <w:color w:val="000000"/>
        </w:rPr>
        <w:t xml:space="preserve">, and Major Brian Olsen. Chief </w:t>
      </w:r>
      <w:proofErr w:type="spellStart"/>
      <w:r w:rsidR="006C2690" w:rsidRPr="00BF1FE0">
        <w:rPr>
          <w:rFonts w:eastAsia="Times New Roman"/>
          <w:color w:val="000000"/>
        </w:rPr>
        <w:t>Deichler</w:t>
      </w:r>
      <w:proofErr w:type="spellEnd"/>
      <w:r w:rsidR="006C2690" w:rsidRPr="00BF1FE0">
        <w:rPr>
          <w:rFonts w:eastAsia="Times New Roman"/>
          <w:color w:val="000000"/>
        </w:rPr>
        <w:t xml:space="preserve"> presented </w:t>
      </w:r>
      <w:r w:rsidRPr="00BF1FE0">
        <w:rPr>
          <w:rFonts w:eastAsia="Times New Roman"/>
          <w:color w:val="000000"/>
        </w:rPr>
        <w:t>KUMC</w:t>
      </w:r>
      <w:r w:rsidR="006C2690" w:rsidRPr="00BF1FE0">
        <w:rPr>
          <w:rFonts w:eastAsia="Times New Roman"/>
          <w:color w:val="000000"/>
        </w:rPr>
        <w:t>’s</w:t>
      </w:r>
      <w:r w:rsidRPr="00BF1FE0">
        <w:rPr>
          <w:rFonts w:eastAsia="Times New Roman"/>
          <w:color w:val="000000"/>
        </w:rPr>
        <w:t xml:space="preserve"> campus safety and security report. </w:t>
      </w:r>
      <w:r w:rsidR="006C2690" w:rsidRPr="00BF1FE0">
        <w:rPr>
          <w:rFonts w:eastAsia="Times New Roman"/>
          <w:color w:val="000000"/>
        </w:rPr>
        <w:t>He stated</w:t>
      </w:r>
      <w:r w:rsidR="00616932" w:rsidRPr="00BF1FE0">
        <w:rPr>
          <w:rFonts w:eastAsia="Times New Roman"/>
          <w:color w:val="000000"/>
        </w:rPr>
        <w:t xml:space="preserve"> that</w:t>
      </w:r>
      <w:r w:rsidR="006C2690" w:rsidRPr="00BF1FE0">
        <w:rPr>
          <w:rFonts w:eastAsia="Times New Roman"/>
          <w:color w:val="000000"/>
        </w:rPr>
        <w:t xml:space="preserve"> </w:t>
      </w:r>
      <w:r w:rsidR="00616932" w:rsidRPr="00BF1FE0">
        <w:rPr>
          <w:rFonts w:eastAsia="Times New Roman"/>
          <w:color w:val="000000"/>
        </w:rPr>
        <w:t xml:space="preserve">they </w:t>
      </w:r>
      <w:r w:rsidR="005D0D2C" w:rsidRPr="00BF1FE0">
        <w:rPr>
          <w:rFonts w:eastAsia="Times New Roman"/>
          <w:color w:val="000000"/>
        </w:rPr>
        <w:t>focus on the university and hospital</w:t>
      </w:r>
      <w:r w:rsidR="00616932" w:rsidRPr="00BF1FE0">
        <w:rPr>
          <w:rFonts w:eastAsia="Times New Roman"/>
          <w:color w:val="000000"/>
        </w:rPr>
        <w:t xml:space="preserve"> and</w:t>
      </w:r>
      <w:r w:rsidR="005D0D2C" w:rsidRPr="00BF1FE0">
        <w:rPr>
          <w:rFonts w:eastAsia="Times New Roman"/>
          <w:color w:val="000000"/>
        </w:rPr>
        <w:t xml:space="preserve"> want a safe campus for their students and patients. </w:t>
      </w:r>
      <w:r w:rsidRPr="00BF1FE0">
        <w:rPr>
          <w:rFonts w:eastAsia="Times New Roman"/>
          <w:color w:val="000000"/>
        </w:rPr>
        <w:t xml:space="preserve">Most of what they do is customer service. </w:t>
      </w:r>
      <w:r w:rsidR="00422633" w:rsidRPr="00BF1FE0">
        <w:rPr>
          <w:rFonts w:eastAsia="Times New Roman"/>
          <w:color w:val="000000"/>
        </w:rPr>
        <w:t xml:space="preserve">They meet with every student during orientation to provide an overview of their services. </w:t>
      </w:r>
      <w:r w:rsidR="005D0D2C" w:rsidRPr="00BF1FE0">
        <w:rPr>
          <w:rFonts w:eastAsia="Times New Roman"/>
          <w:color w:val="000000"/>
        </w:rPr>
        <w:t xml:space="preserve">Chief </w:t>
      </w:r>
      <w:proofErr w:type="spellStart"/>
      <w:r w:rsidR="005D0D2C" w:rsidRPr="00BF1FE0">
        <w:rPr>
          <w:rFonts w:eastAsia="Times New Roman"/>
          <w:color w:val="000000"/>
        </w:rPr>
        <w:t>Deichler</w:t>
      </w:r>
      <w:proofErr w:type="spellEnd"/>
      <w:r w:rsidR="005D0D2C" w:rsidRPr="00BF1FE0">
        <w:rPr>
          <w:rFonts w:eastAsia="Times New Roman"/>
          <w:color w:val="000000"/>
        </w:rPr>
        <w:t xml:space="preserve"> reported </w:t>
      </w:r>
      <w:r w:rsidR="008231AB" w:rsidRPr="00BF1FE0">
        <w:rPr>
          <w:rFonts w:eastAsia="Times New Roman"/>
          <w:color w:val="000000"/>
        </w:rPr>
        <w:t xml:space="preserve">that </w:t>
      </w:r>
      <w:r w:rsidR="005D0D2C" w:rsidRPr="00BF1FE0">
        <w:rPr>
          <w:rFonts w:eastAsia="Times New Roman"/>
          <w:color w:val="000000"/>
        </w:rPr>
        <w:t>t</w:t>
      </w:r>
      <w:r w:rsidRPr="00BF1FE0">
        <w:rPr>
          <w:rFonts w:eastAsia="Times New Roman"/>
          <w:color w:val="000000"/>
        </w:rPr>
        <w:t>hey are</w:t>
      </w:r>
      <w:r w:rsidR="005D0D2C" w:rsidRPr="00BF1FE0">
        <w:rPr>
          <w:rFonts w:eastAsia="Times New Roman"/>
          <w:color w:val="000000"/>
        </w:rPr>
        <w:t xml:space="preserve"> increasing the</w:t>
      </w:r>
      <w:r w:rsidRPr="00BF1FE0">
        <w:rPr>
          <w:rFonts w:eastAsia="Times New Roman"/>
          <w:color w:val="000000"/>
        </w:rPr>
        <w:t xml:space="preserve"> emergency management </w:t>
      </w:r>
      <w:r w:rsidR="005D0D2C" w:rsidRPr="00BF1FE0">
        <w:rPr>
          <w:rFonts w:eastAsia="Times New Roman"/>
          <w:color w:val="000000"/>
        </w:rPr>
        <w:t>staff for the university</w:t>
      </w:r>
      <w:r w:rsidRPr="00BF1FE0">
        <w:rPr>
          <w:rFonts w:eastAsia="Times New Roman"/>
          <w:color w:val="000000"/>
        </w:rPr>
        <w:t>. They have reciprocal agreements with surrounding agencies and</w:t>
      </w:r>
      <w:r w:rsidR="00422633" w:rsidRPr="00BF1FE0">
        <w:rPr>
          <w:rFonts w:eastAsia="Times New Roman"/>
          <w:color w:val="000000"/>
        </w:rPr>
        <w:t xml:space="preserve"> regularly</w:t>
      </w:r>
      <w:r w:rsidRPr="00BF1FE0">
        <w:rPr>
          <w:rFonts w:eastAsia="Times New Roman"/>
          <w:color w:val="000000"/>
        </w:rPr>
        <w:t xml:space="preserve"> train with them. </w:t>
      </w:r>
      <w:r w:rsidR="00422633" w:rsidRPr="00BF1FE0">
        <w:rPr>
          <w:rFonts w:eastAsia="Times New Roman"/>
          <w:color w:val="000000"/>
        </w:rPr>
        <w:t xml:space="preserve">Chief </w:t>
      </w:r>
      <w:proofErr w:type="spellStart"/>
      <w:r w:rsidR="00422633" w:rsidRPr="00BF1FE0">
        <w:rPr>
          <w:rFonts w:eastAsia="Times New Roman"/>
          <w:color w:val="000000"/>
        </w:rPr>
        <w:t>Deichler</w:t>
      </w:r>
      <w:proofErr w:type="spellEnd"/>
      <w:r w:rsidR="00422633" w:rsidRPr="00BF1FE0">
        <w:rPr>
          <w:rFonts w:eastAsia="Times New Roman"/>
          <w:color w:val="000000"/>
        </w:rPr>
        <w:t xml:space="preserve"> </w:t>
      </w:r>
      <w:r w:rsidR="008231AB" w:rsidRPr="00BF1FE0">
        <w:rPr>
          <w:rFonts w:eastAsia="Times New Roman"/>
          <w:color w:val="000000"/>
        </w:rPr>
        <w:t>said</w:t>
      </w:r>
      <w:r w:rsidR="00422633" w:rsidRPr="00BF1FE0">
        <w:rPr>
          <w:rFonts w:eastAsia="Times New Roman"/>
          <w:color w:val="000000"/>
        </w:rPr>
        <w:t xml:space="preserve"> they are working with other agencies on getting license plate readers (LPR). </w:t>
      </w:r>
      <w:r w:rsidRPr="00BF1FE0">
        <w:rPr>
          <w:rFonts w:eastAsia="Times New Roman"/>
          <w:color w:val="000000"/>
        </w:rPr>
        <w:t>Regent Rolph asked about</w:t>
      </w:r>
      <w:r w:rsidR="008231AB" w:rsidRPr="00BF1FE0">
        <w:rPr>
          <w:rFonts w:eastAsia="Times New Roman"/>
          <w:color w:val="000000"/>
        </w:rPr>
        <w:t xml:space="preserve"> the</w:t>
      </w:r>
      <w:r w:rsidRPr="00BF1FE0">
        <w:rPr>
          <w:rFonts w:eastAsia="Times New Roman"/>
          <w:color w:val="000000"/>
        </w:rPr>
        <w:t xml:space="preserve"> recruitment of officers. Chair </w:t>
      </w:r>
      <w:proofErr w:type="spellStart"/>
      <w:r w:rsidRPr="00BF1FE0">
        <w:rPr>
          <w:rFonts w:eastAsia="Times New Roman"/>
          <w:color w:val="000000"/>
        </w:rPr>
        <w:t>De</w:t>
      </w:r>
      <w:r w:rsidR="0018015D" w:rsidRPr="00BF1FE0">
        <w:rPr>
          <w:rFonts w:eastAsia="Times New Roman"/>
          <w:color w:val="000000"/>
        </w:rPr>
        <w:t>ic</w:t>
      </w:r>
      <w:r w:rsidRPr="00BF1FE0">
        <w:rPr>
          <w:rFonts w:eastAsia="Times New Roman"/>
          <w:color w:val="000000"/>
        </w:rPr>
        <w:t>hler</w:t>
      </w:r>
      <w:proofErr w:type="spellEnd"/>
      <w:r w:rsidRPr="00BF1FE0">
        <w:rPr>
          <w:rFonts w:eastAsia="Times New Roman"/>
          <w:color w:val="000000"/>
        </w:rPr>
        <w:t xml:space="preserve"> stated </w:t>
      </w:r>
      <w:r w:rsidR="008231AB" w:rsidRPr="00BF1FE0">
        <w:rPr>
          <w:rFonts w:eastAsia="Times New Roman"/>
          <w:color w:val="000000"/>
        </w:rPr>
        <w:t xml:space="preserve">that </w:t>
      </w:r>
      <w:r w:rsidR="00422633" w:rsidRPr="00BF1FE0">
        <w:rPr>
          <w:rFonts w:eastAsia="Times New Roman"/>
          <w:color w:val="000000"/>
        </w:rPr>
        <w:t>they are actively</w:t>
      </w:r>
      <w:r w:rsidRPr="00BF1FE0">
        <w:rPr>
          <w:rFonts w:eastAsia="Times New Roman"/>
          <w:color w:val="000000"/>
        </w:rPr>
        <w:t xml:space="preserve"> </w:t>
      </w:r>
      <w:r w:rsidR="0018015D" w:rsidRPr="00BF1FE0">
        <w:rPr>
          <w:rFonts w:eastAsia="Times New Roman"/>
          <w:color w:val="000000"/>
        </w:rPr>
        <w:t>recruiting</w:t>
      </w:r>
      <w:r w:rsidRPr="00BF1FE0">
        <w:rPr>
          <w:rFonts w:eastAsia="Times New Roman"/>
          <w:color w:val="000000"/>
        </w:rPr>
        <w:t xml:space="preserve"> a diverse workforce </w:t>
      </w:r>
      <w:r w:rsidR="0018015D" w:rsidRPr="00BF1FE0">
        <w:rPr>
          <w:rFonts w:eastAsia="Times New Roman"/>
          <w:color w:val="000000"/>
        </w:rPr>
        <w:t>and ha</w:t>
      </w:r>
      <w:r w:rsidR="00422633" w:rsidRPr="00BF1FE0">
        <w:rPr>
          <w:rFonts w:eastAsia="Times New Roman"/>
          <w:color w:val="000000"/>
        </w:rPr>
        <w:t>ve</w:t>
      </w:r>
      <w:r w:rsidR="0018015D" w:rsidRPr="00BF1FE0">
        <w:rPr>
          <w:rFonts w:eastAsia="Times New Roman"/>
          <w:color w:val="000000"/>
        </w:rPr>
        <w:t xml:space="preserve"> been successful with recruitment</w:t>
      </w:r>
      <w:r w:rsidR="00422633" w:rsidRPr="00BF1FE0">
        <w:rPr>
          <w:rFonts w:eastAsia="Times New Roman"/>
          <w:color w:val="000000"/>
        </w:rPr>
        <w:t>. Major Olsen</w:t>
      </w:r>
      <w:r w:rsidR="00422633">
        <w:rPr>
          <w:rFonts w:eastAsia="Times New Roman"/>
          <w:color w:val="000000"/>
        </w:rPr>
        <w:t xml:space="preserve"> stated</w:t>
      </w:r>
      <w:r w:rsidR="0059401A">
        <w:rPr>
          <w:rFonts w:eastAsia="Times New Roman"/>
          <w:color w:val="000000"/>
        </w:rPr>
        <w:t xml:space="preserve"> their reports of</w:t>
      </w:r>
      <w:r w:rsidR="00422633">
        <w:rPr>
          <w:rFonts w:eastAsia="Times New Roman"/>
          <w:color w:val="000000"/>
        </w:rPr>
        <w:t xml:space="preserve"> assault and batter</w:t>
      </w:r>
      <w:r w:rsidR="008231AB">
        <w:rPr>
          <w:rFonts w:eastAsia="Times New Roman"/>
          <w:color w:val="000000"/>
        </w:rPr>
        <w:t>y incidents</w:t>
      </w:r>
      <w:r w:rsidR="00422633">
        <w:rPr>
          <w:rFonts w:eastAsia="Times New Roman"/>
          <w:color w:val="000000"/>
        </w:rPr>
        <w:t xml:space="preserve"> have decreased from </w:t>
      </w:r>
      <w:r w:rsidR="008231AB">
        <w:rPr>
          <w:rFonts w:eastAsia="Times New Roman"/>
          <w:color w:val="000000"/>
        </w:rPr>
        <w:t xml:space="preserve">the </w:t>
      </w:r>
      <w:r w:rsidR="00422633">
        <w:rPr>
          <w:rFonts w:eastAsia="Times New Roman"/>
          <w:color w:val="000000"/>
        </w:rPr>
        <w:t xml:space="preserve">prior year with property crimes and drug offenses increasing. </w:t>
      </w:r>
      <w:r w:rsidR="00341313">
        <w:rPr>
          <w:rFonts w:eastAsia="Times New Roman"/>
          <w:color w:val="000000"/>
        </w:rPr>
        <w:t xml:space="preserve">Captain Oude </w:t>
      </w:r>
      <w:proofErr w:type="spellStart"/>
      <w:r w:rsidR="00341313">
        <w:rPr>
          <w:rFonts w:eastAsia="Times New Roman"/>
          <w:color w:val="000000"/>
        </w:rPr>
        <w:t>Alink</w:t>
      </w:r>
      <w:proofErr w:type="spellEnd"/>
      <w:r w:rsidR="00341313">
        <w:rPr>
          <w:rFonts w:eastAsia="Times New Roman"/>
          <w:color w:val="000000"/>
        </w:rPr>
        <w:t xml:space="preserve"> reported</w:t>
      </w:r>
      <w:r w:rsidR="008231AB">
        <w:rPr>
          <w:rFonts w:eastAsia="Times New Roman"/>
          <w:color w:val="000000"/>
        </w:rPr>
        <w:t xml:space="preserve"> that</w:t>
      </w:r>
      <w:r w:rsidR="00341313">
        <w:rPr>
          <w:rFonts w:eastAsia="Times New Roman"/>
          <w:color w:val="000000"/>
        </w:rPr>
        <w:t xml:space="preserve"> their </w:t>
      </w:r>
      <w:r w:rsidR="009843D6">
        <w:rPr>
          <w:rFonts w:eastAsia="Times New Roman"/>
          <w:color w:val="000000"/>
        </w:rPr>
        <w:t>focus</w:t>
      </w:r>
      <w:r w:rsidR="00341313">
        <w:rPr>
          <w:rFonts w:eastAsia="Times New Roman"/>
          <w:color w:val="000000"/>
        </w:rPr>
        <w:t xml:space="preserve"> is on de-escalation</w:t>
      </w:r>
      <w:r w:rsidR="008231AB">
        <w:rPr>
          <w:rFonts w:eastAsia="Times New Roman"/>
          <w:color w:val="000000"/>
        </w:rPr>
        <w:t>;</w:t>
      </w:r>
      <w:r w:rsidR="00341313">
        <w:rPr>
          <w:rFonts w:eastAsia="Times New Roman"/>
          <w:color w:val="000000"/>
        </w:rPr>
        <w:t xml:space="preserve"> they are doing trainings</w:t>
      </w:r>
      <w:r w:rsidR="008231AB">
        <w:rPr>
          <w:rFonts w:eastAsia="Times New Roman"/>
          <w:color w:val="000000"/>
        </w:rPr>
        <w:t>,</w:t>
      </w:r>
      <w:r w:rsidR="00341313">
        <w:rPr>
          <w:rFonts w:eastAsia="Times New Roman"/>
          <w:color w:val="000000"/>
        </w:rPr>
        <w:t xml:space="preserve"> including cultural diversity, critical thinking, and crisis intervention.</w:t>
      </w:r>
    </w:p>
    <w:p w14:paraId="76E8DCCE" w14:textId="77777777" w:rsidR="00884E67" w:rsidRDefault="00884E67" w:rsidP="00884E67">
      <w:pPr>
        <w:pStyle w:val="ListParagraph"/>
        <w:ind w:left="0"/>
        <w:jc w:val="both"/>
      </w:pPr>
    </w:p>
    <w:p w14:paraId="60B921E9" w14:textId="5403D8C8" w:rsidR="00580688" w:rsidRPr="00580688" w:rsidRDefault="00580688" w:rsidP="00884E67">
      <w:pPr>
        <w:pStyle w:val="ListParagraph"/>
        <w:ind w:left="0"/>
        <w:jc w:val="both"/>
        <w:rPr>
          <w:u w:val="single"/>
        </w:rPr>
      </w:pPr>
      <w:r w:rsidRPr="00580688">
        <w:rPr>
          <w:u w:val="single"/>
        </w:rPr>
        <w:t>KU</w:t>
      </w:r>
    </w:p>
    <w:p w14:paraId="1831C57A" w14:textId="0DAB0591" w:rsidR="002C514B" w:rsidRPr="002D7AD9" w:rsidRDefault="0018015D" w:rsidP="002C514B">
      <w:pPr>
        <w:pStyle w:val="ListParagraph"/>
        <w:ind w:left="0"/>
        <w:jc w:val="both"/>
        <w:rPr>
          <w:rFonts w:eastAsia="Times New Roman"/>
          <w:color w:val="000000"/>
        </w:rPr>
      </w:pPr>
      <w:r>
        <w:t>Chief Nelson</w:t>
      </w:r>
      <w:r w:rsidR="00341313">
        <w:t xml:space="preserve"> Mosley</w:t>
      </w:r>
      <w:r>
        <w:t xml:space="preserve">, </w:t>
      </w:r>
      <w:r w:rsidR="00341313" w:rsidRPr="00A5717C">
        <w:rPr>
          <w:rFonts w:eastAsia="Times New Roman"/>
          <w:color w:val="000000"/>
        </w:rPr>
        <w:t>KU Chief of Polic</w:t>
      </w:r>
      <w:r w:rsidR="00341313">
        <w:rPr>
          <w:rFonts w:eastAsia="Times New Roman"/>
          <w:color w:val="000000"/>
        </w:rPr>
        <w:t>e at the Lawrence Campus</w:t>
      </w:r>
      <w:r>
        <w:t xml:space="preserve">, introduced </w:t>
      </w:r>
      <w:r w:rsidRPr="00A5717C">
        <w:rPr>
          <w:rFonts w:eastAsia="Times New Roman"/>
          <w:color w:val="000000"/>
        </w:rPr>
        <w:t xml:space="preserve">Deputy Chief James </w:t>
      </w:r>
      <w:proofErr w:type="spellStart"/>
      <w:r w:rsidRPr="00A5717C">
        <w:rPr>
          <w:rFonts w:eastAsia="Times New Roman"/>
          <w:color w:val="000000"/>
        </w:rPr>
        <w:t>Druen</w:t>
      </w:r>
      <w:proofErr w:type="spellEnd"/>
      <w:r>
        <w:rPr>
          <w:rFonts w:eastAsia="Times New Roman"/>
          <w:color w:val="000000"/>
        </w:rPr>
        <w:t xml:space="preserve">. </w:t>
      </w:r>
      <w:r w:rsidR="00341313">
        <w:rPr>
          <w:rFonts w:eastAsia="Times New Roman"/>
          <w:color w:val="000000"/>
        </w:rPr>
        <w:t xml:space="preserve">Chief Mosley presented KU’s campus safety and security report. He stated </w:t>
      </w:r>
      <w:r w:rsidR="008231AB">
        <w:rPr>
          <w:rFonts w:eastAsia="Times New Roman"/>
          <w:color w:val="000000"/>
        </w:rPr>
        <w:t xml:space="preserve">that </w:t>
      </w:r>
      <w:r w:rsidR="00341313">
        <w:rPr>
          <w:rFonts w:eastAsia="Times New Roman"/>
          <w:color w:val="000000"/>
        </w:rPr>
        <w:t>they are focused on customer service</w:t>
      </w:r>
      <w:r w:rsidR="009843D6">
        <w:rPr>
          <w:rFonts w:eastAsia="Times New Roman"/>
          <w:color w:val="000000"/>
        </w:rPr>
        <w:t xml:space="preserve"> and </w:t>
      </w:r>
      <w:r>
        <w:rPr>
          <w:rFonts w:eastAsia="Times New Roman"/>
          <w:color w:val="000000"/>
        </w:rPr>
        <w:t xml:space="preserve">engaging </w:t>
      </w:r>
      <w:r w:rsidR="009843D6">
        <w:rPr>
          <w:rFonts w:eastAsia="Times New Roman"/>
          <w:color w:val="000000"/>
        </w:rPr>
        <w:t xml:space="preserve">with </w:t>
      </w:r>
      <w:r>
        <w:rPr>
          <w:rFonts w:eastAsia="Times New Roman"/>
          <w:color w:val="000000"/>
        </w:rPr>
        <w:t xml:space="preserve">students on </w:t>
      </w:r>
      <w:r w:rsidR="009843D6">
        <w:rPr>
          <w:rFonts w:eastAsia="Times New Roman"/>
          <w:color w:val="000000"/>
        </w:rPr>
        <w:t>campus to increase awareness</w:t>
      </w:r>
      <w:r>
        <w:rPr>
          <w:rFonts w:eastAsia="Times New Roman"/>
          <w:color w:val="000000"/>
        </w:rPr>
        <w:t xml:space="preserve">. </w:t>
      </w:r>
      <w:r w:rsidR="00341313">
        <w:rPr>
          <w:rFonts w:eastAsia="Times New Roman"/>
          <w:color w:val="000000"/>
        </w:rPr>
        <w:t xml:space="preserve">They are working </w:t>
      </w:r>
      <w:r w:rsidR="009843D6">
        <w:rPr>
          <w:rFonts w:eastAsia="Times New Roman"/>
          <w:color w:val="000000"/>
        </w:rPr>
        <w:t>with engineers to improve</w:t>
      </w:r>
      <w:r w:rsidR="00341313">
        <w:rPr>
          <w:rFonts w:eastAsia="Times New Roman"/>
          <w:color w:val="000000"/>
        </w:rPr>
        <w:t xml:space="preserve"> traffic safety for the university. </w:t>
      </w:r>
      <w:r w:rsidR="009843D6">
        <w:rPr>
          <w:rFonts w:eastAsia="Times New Roman"/>
          <w:color w:val="000000"/>
        </w:rPr>
        <w:t>They conducted an active shooter exercise</w:t>
      </w:r>
      <w:r w:rsidR="008231AB">
        <w:rPr>
          <w:rFonts w:eastAsia="Times New Roman"/>
          <w:color w:val="000000"/>
        </w:rPr>
        <w:t>,</w:t>
      </w:r>
      <w:r w:rsidR="009843D6">
        <w:rPr>
          <w:rFonts w:eastAsia="Times New Roman"/>
          <w:color w:val="000000"/>
        </w:rPr>
        <w:t xml:space="preserve"> and the </w:t>
      </w:r>
      <w:proofErr w:type="gramStart"/>
      <w:r>
        <w:rPr>
          <w:rFonts w:eastAsia="Times New Roman"/>
          <w:color w:val="000000"/>
        </w:rPr>
        <w:t>Provost</w:t>
      </w:r>
      <w:proofErr w:type="gramEnd"/>
      <w:r>
        <w:rPr>
          <w:rFonts w:eastAsia="Times New Roman"/>
          <w:color w:val="000000"/>
        </w:rPr>
        <w:t xml:space="preserve"> held an exercise on policies to ensure everyone knows their role. </w:t>
      </w:r>
      <w:r w:rsidR="009843D6">
        <w:rPr>
          <w:rFonts w:eastAsia="Times New Roman"/>
          <w:color w:val="000000"/>
        </w:rPr>
        <w:t>They are taking a p</w:t>
      </w:r>
      <w:r>
        <w:rPr>
          <w:rFonts w:eastAsia="Times New Roman"/>
          <w:color w:val="000000"/>
        </w:rPr>
        <w:t>roactive approach</w:t>
      </w:r>
      <w:r w:rsidR="009843D6">
        <w:rPr>
          <w:rFonts w:eastAsia="Times New Roman"/>
          <w:color w:val="000000"/>
        </w:rPr>
        <w:t xml:space="preserve"> to prepar</w:t>
      </w:r>
      <w:r w:rsidR="008231AB">
        <w:rPr>
          <w:rFonts w:eastAsia="Times New Roman"/>
          <w:color w:val="000000"/>
        </w:rPr>
        <w:t>ing</w:t>
      </w:r>
      <w:r w:rsidR="009843D6">
        <w:rPr>
          <w:rFonts w:eastAsia="Times New Roman"/>
          <w:color w:val="000000"/>
        </w:rPr>
        <w:t xml:space="preserve"> their staff. Chief Mosley stated they held </w:t>
      </w:r>
      <w:r>
        <w:rPr>
          <w:rFonts w:eastAsia="Times New Roman"/>
          <w:color w:val="000000"/>
        </w:rPr>
        <w:t>97 safety presentations</w:t>
      </w:r>
      <w:r w:rsidR="00A75F9F">
        <w:rPr>
          <w:rFonts w:eastAsia="Times New Roman"/>
          <w:color w:val="000000"/>
        </w:rPr>
        <w:t xml:space="preserve"> with plans to offer </w:t>
      </w:r>
      <w:r>
        <w:rPr>
          <w:rFonts w:eastAsia="Times New Roman"/>
          <w:color w:val="000000"/>
        </w:rPr>
        <w:t xml:space="preserve">self-defense training to students. </w:t>
      </w:r>
      <w:r w:rsidR="00A75F9F">
        <w:rPr>
          <w:rFonts w:eastAsia="Times New Roman"/>
          <w:color w:val="000000"/>
        </w:rPr>
        <w:t xml:space="preserve">With </w:t>
      </w:r>
      <w:r w:rsidR="008231AB">
        <w:rPr>
          <w:rFonts w:eastAsia="Times New Roman"/>
          <w:color w:val="000000"/>
        </w:rPr>
        <w:t>increased</w:t>
      </w:r>
      <w:r w:rsidR="00A75F9F">
        <w:rPr>
          <w:rFonts w:eastAsia="Times New Roman"/>
          <w:color w:val="000000"/>
        </w:rPr>
        <w:t xml:space="preserve"> attendance </w:t>
      </w:r>
      <w:r w:rsidR="008231AB">
        <w:rPr>
          <w:rFonts w:eastAsia="Times New Roman"/>
          <w:color w:val="000000"/>
        </w:rPr>
        <w:t>at</w:t>
      </w:r>
      <w:r w:rsidR="00A75F9F">
        <w:rPr>
          <w:rFonts w:eastAsia="Times New Roman"/>
          <w:color w:val="000000"/>
        </w:rPr>
        <w:t xml:space="preserve"> their athletic events, they’ve enhanced their security measures. He stated there are 28 locations with restricted access and ha</w:t>
      </w:r>
      <w:r w:rsidR="008231AB">
        <w:rPr>
          <w:rFonts w:eastAsia="Times New Roman"/>
          <w:color w:val="000000"/>
        </w:rPr>
        <w:t>s</w:t>
      </w:r>
      <w:r w:rsidR="00A75F9F">
        <w:rPr>
          <w:rFonts w:eastAsia="Times New Roman"/>
          <w:color w:val="000000"/>
        </w:rPr>
        <w:t xml:space="preserve"> n</w:t>
      </w:r>
      <w:r w:rsidR="00580688">
        <w:rPr>
          <w:rFonts w:eastAsia="Times New Roman"/>
          <w:color w:val="000000"/>
        </w:rPr>
        <w:t xml:space="preserve">o changes with restricted access. </w:t>
      </w:r>
      <w:r w:rsidR="00A75F9F">
        <w:rPr>
          <w:rFonts w:eastAsia="Times New Roman"/>
          <w:color w:val="000000"/>
        </w:rPr>
        <w:t xml:space="preserve">Chief Mosley reported they have </w:t>
      </w:r>
      <w:r w:rsidR="00580688">
        <w:rPr>
          <w:rFonts w:eastAsia="Times New Roman"/>
          <w:color w:val="000000"/>
        </w:rPr>
        <w:t>1</w:t>
      </w:r>
      <w:r w:rsidR="00A75F9F">
        <w:rPr>
          <w:rFonts w:eastAsia="Times New Roman"/>
          <w:color w:val="000000"/>
        </w:rPr>
        <w:t>,</w:t>
      </w:r>
      <w:r w:rsidR="00580688">
        <w:rPr>
          <w:rFonts w:eastAsia="Times New Roman"/>
          <w:color w:val="000000"/>
        </w:rPr>
        <w:t xml:space="preserve">031 cameras across the university. </w:t>
      </w:r>
      <w:r w:rsidR="00A75F9F">
        <w:rPr>
          <w:rFonts w:eastAsia="Times New Roman"/>
          <w:color w:val="000000"/>
        </w:rPr>
        <w:t xml:space="preserve">They added 30 new cameras and updated/replaced 60 additional cameras. He stated </w:t>
      </w:r>
      <w:r w:rsidR="008231AB">
        <w:rPr>
          <w:rFonts w:eastAsia="Times New Roman"/>
          <w:color w:val="000000"/>
        </w:rPr>
        <w:t xml:space="preserve">that </w:t>
      </w:r>
      <w:r w:rsidR="00A75F9F">
        <w:rPr>
          <w:rFonts w:eastAsia="Times New Roman"/>
          <w:color w:val="000000"/>
        </w:rPr>
        <w:t xml:space="preserve">the Big 12 </w:t>
      </w:r>
      <w:r w:rsidR="00E60F5B">
        <w:rPr>
          <w:rFonts w:eastAsia="Times New Roman"/>
          <w:color w:val="000000"/>
        </w:rPr>
        <w:t xml:space="preserve">Police </w:t>
      </w:r>
      <w:r w:rsidR="00A75F9F">
        <w:rPr>
          <w:rFonts w:eastAsia="Times New Roman"/>
          <w:color w:val="000000"/>
        </w:rPr>
        <w:t>Chiefs meet regularly</w:t>
      </w:r>
      <w:r w:rsidR="008231AB">
        <w:rPr>
          <w:rFonts w:eastAsia="Times New Roman"/>
          <w:color w:val="000000"/>
        </w:rPr>
        <w:t>,</w:t>
      </w:r>
      <w:r w:rsidR="00A75F9F">
        <w:rPr>
          <w:rFonts w:eastAsia="Times New Roman"/>
          <w:color w:val="000000"/>
        </w:rPr>
        <w:t xml:space="preserve"> and based on recommendations</w:t>
      </w:r>
      <w:r w:rsidR="008231AB">
        <w:rPr>
          <w:rFonts w:eastAsia="Times New Roman"/>
          <w:color w:val="000000"/>
        </w:rPr>
        <w:t>,</w:t>
      </w:r>
      <w:r w:rsidR="00A75F9F">
        <w:rPr>
          <w:rFonts w:eastAsia="Times New Roman"/>
          <w:color w:val="000000"/>
        </w:rPr>
        <w:t xml:space="preserve"> </w:t>
      </w:r>
      <w:r w:rsidR="00E60F5B">
        <w:rPr>
          <w:rFonts w:eastAsia="Times New Roman"/>
          <w:color w:val="000000"/>
        </w:rPr>
        <w:t xml:space="preserve">they </w:t>
      </w:r>
      <w:r w:rsidR="00A75F9F">
        <w:rPr>
          <w:rFonts w:eastAsia="Times New Roman"/>
          <w:color w:val="000000"/>
        </w:rPr>
        <w:t xml:space="preserve">are exploring LPRs to increase their security technology on campus.  </w:t>
      </w:r>
      <w:r w:rsidR="00E60F5B">
        <w:rPr>
          <w:rFonts w:eastAsia="Times New Roman"/>
          <w:color w:val="000000"/>
        </w:rPr>
        <w:t xml:space="preserve">Their </w:t>
      </w:r>
      <w:proofErr w:type="gramStart"/>
      <w:r w:rsidR="00580688">
        <w:rPr>
          <w:rFonts w:eastAsia="Times New Roman"/>
          <w:color w:val="000000"/>
        </w:rPr>
        <w:lastRenderedPageBreak/>
        <w:t>Department</w:t>
      </w:r>
      <w:proofErr w:type="gramEnd"/>
      <w:r w:rsidR="00580688">
        <w:rPr>
          <w:rFonts w:eastAsia="Times New Roman"/>
          <w:color w:val="000000"/>
        </w:rPr>
        <w:t xml:space="preserve"> is going through</w:t>
      </w:r>
      <w:r w:rsidR="00E60F5B">
        <w:rPr>
          <w:rFonts w:eastAsia="Times New Roman"/>
          <w:color w:val="000000"/>
        </w:rPr>
        <w:t xml:space="preserve"> the</w:t>
      </w:r>
      <w:r w:rsidR="00580688">
        <w:rPr>
          <w:rFonts w:eastAsia="Times New Roman"/>
          <w:color w:val="000000"/>
        </w:rPr>
        <w:t xml:space="preserve"> state</w:t>
      </w:r>
      <w:r w:rsidR="00E60F5B">
        <w:rPr>
          <w:rFonts w:eastAsia="Times New Roman"/>
          <w:color w:val="000000"/>
        </w:rPr>
        <w:t>’s</w:t>
      </w:r>
      <w:r w:rsidR="00580688">
        <w:rPr>
          <w:rFonts w:eastAsia="Times New Roman"/>
          <w:color w:val="000000"/>
        </w:rPr>
        <w:t xml:space="preserve"> accreditation</w:t>
      </w:r>
      <w:r w:rsidR="00E60F5B">
        <w:rPr>
          <w:rFonts w:eastAsia="Times New Roman"/>
          <w:color w:val="000000"/>
        </w:rPr>
        <w:t xml:space="preserve"> and </w:t>
      </w:r>
      <w:r w:rsidR="00580688">
        <w:rPr>
          <w:rFonts w:eastAsia="Times New Roman"/>
          <w:color w:val="000000"/>
        </w:rPr>
        <w:t>ha</w:t>
      </w:r>
      <w:r w:rsidR="008231AB">
        <w:rPr>
          <w:rFonts w:eastAsia="Times New Roman"/>
          <w:color w:val="000000"/>
        </w:rPr>
        <w:t>s</w:t>
      </w:r>
      <w:r w:rsidR="00580688">
        <w:rPr>
          <w:rFonts w:eastAsia="Times New Roman"/>
          <w:color w:val="000000"/>
        </w:rPr>
        <w:t xml:space="preserve"> one year left</w:t>
      </w:r>
      <w:r w:rsidR="00E60F5B">
        <w:rPr>
          <w:rFonts w:eastAsia="Times New Roman"/>
          <w:color w:val="000000"/>
        </w:rPr>
        <w:t xml:space="preserve"> </w:t>
      </w:r>
      <w:r w:rsidR="00580688">
        <w:rPr>
          <w:rFonts w:eastAsia="Times New Roman"/>
          <w:color w:val="000000"/>
        </w:rPr>
        <w:t xml:space="preserve">to get </w:t>
      </w:r>
      <w:r w:rsidR="008231AB">
        <w:rPr>
          <w:rFonts w:eastAsia="Times New Roman"/>
          <w:color w:val="000000"/>
        </w:rPr>
        <w:t xml:space="preserve">the </w:t>
      </w:r>
      <w:r w:rsidR="00580688">
        <w:rPr>
          <w:rFonts w:eastAsia="Times New Roman"/>
          <w:color w:val="000000"/>
        </w:rPr>
        <w:t xml:space="preserve">department fully accredited. </w:t>
      </w:r>
      <w:r w:rsidR="00F77591">
        <w:rPr>
          <w:rFonts w:eastAsia="Times New Roman"/>
          <w:color w:val="000000"/>
        </w:rPr>
        <w:t xml:space="preserve">He reported </w:t>
      </w:r>
      <w:r w:rsidR="008231AB">
        <w:rPr>
          <w:rFonts w:eastAsia="Times New Roman"/>
          <w:color w:val="000000"/>
        </w:rPr>
        <w:t xml:space="preserve">that </w:t>
      </w:r>
      <w:r w:rsidR="00F77591">
        <w:rPr>
          <w:rFonts w:eastAsia="Times New Roman"/>
          <w:color w:val="000000"/>
        </w:rPr>
        <w:t>they</w:t>
      </w:r>
      <w:r w:rsidR="00580688">
        <w:rPr>
          <w:rFonts w:eastAsia="Times New Roman"/>
          <w:color w:val="000000"/>
        </w:rPr>
        <w:t xml:space="preserve"> are </w:t>
      </w:r>
      <w:r w:rsidR="00E60F5B">
        <w:rPr>
          <w:rFonts w:eastAsia="Times New Roman"/>
          <w:color w:val="000000"/>
        </w:rPr>
        <w:t xml:space="preserve">restructuring and </w:t>
      </w:r>
      <w:r w:rsidR="00580688">
        <w:rPr>
          <w:rFonts w:eastAsia="Times New Roman"/>
          <w:color w:val="000000"/>
        </w:rPr>
        <w:t>bolstering</w:t>
      </w:r>
      <w:r w:rsidR="00F77591">
        <w:rPr>
          <w:rFonts w:eastAsia="Times New Roman"/>
          <w:color w:val="000000"/>
        </w:rPr>
        <w:t xml:space="preserve"> their</w:t>
      </w:r>
      <w:r w:rsidR="00580688">
        <w:rPr>
          <w:rFonts w:eastAsia="Times New Roman"/>
          <w:color w:val="000000"/>
        </w:rPr>
        <w:t xml:space="preserve"> investigations. </w:t>
      </w:r>
      <w:r w:rsidR="00110341">
        <w:rPr>
          <w:rFonts w:eastAsia="Times New Roman"/>
          <w:color w:val="000000"/>
        </w:rPr>
        <w:t>Chief Mosley</w:t>
      </w:r>
      <w:r w:rsidR="00580688">
        <w:rPr>
          <w:rFonts w:eastAsia="Times New Roman"/>
          <w:color w:val="000000"/>
        </w:rPr>
        <w:t xml:space="preserve"> reported improvement</w:t>
      </w:r>
      <w:r w:rsidR="00110341">
        <w:rPr>
          <w:rFonts w:eastAsia="Times New Roman"/>
          <w:color w:val="000000"/>
        </w:rPr>
        <w:t>s</w:t>
      </w:r>
      <w:r w:rsidR="00580688">
        <w:rPr>
          <w:rFonts w:eastAsia="Times New Roman"/>
          <w:color w:val="000000"/>
        </w:rPr>
        <w:t xml:space="preserve"> </w:t>
      </w:r>
      <w:r w:rsidR="00616932">
        <w:rPr>
          <w:rFonts w:eastAsia="Times New Roman"/>
          <w:color w:val="000000"/>
        </w:rPr>
        <w:t>i</w:t>
      </w:r>
      <w:r w:rsidR="00580688">
        <w:rPr>
          <w:rFonts w:eastAsia="Times New Roman"/>
          <w:color w:val="000000"/>
        </w:rPr>
        <w:t xml:space="preserve">n the number of </w:t>
      </w:r>
      <w:r w:rsidR="00110341">
        <w:rPr>
          <w:rFonts w:eastAsia="Times New Roman"/>
          <w:color w:val="000000"/>
        </w:rPr>
        <w:t xml:space="preserve">employment </w:t>
      </w:r>
      <w:r w:rsidR="00580688">
        <w:rPr>
          <w:rFonts w:eastAsia="Times New Roman"/>
          <w:color w:val="000000"/>
        </w:rPr>
        <w:t>applicants</w:t>
      </w:r>
      <w:r w:rsidR="00110341">
        <w:rPr>
          <w:rFonts w:eastAsia="Times New Roman"/>
          <w:color w:val="000000"/>
        </w:rPr>
        <w:t xml:space="preserve"> they are receiving. Deputy Chief </w:t>
      </w:r>
      <w:proofErr w:type="spellStart"/>
      <w:r w:rsidR="00110341">
        <w:rPr>
          <w:rFonts w:eastAsia="Times New Roman"/>
          <w:color w:val="000000"/>
        </w:rPr>
        <w:t>Druen</w:t>
      </w:r>
      <w:proofErr w:type="spellEnd"/>
      <w:r w:rsidR="00110341">
        <w:rPr>
          <w:rFonts w:eastAsia="Times New Roman"/>
          <w:color w:val="000000"/>
        </w:rPr>
        <w:t xml:space="preserve"> </w:t>
      </w:r>
      <w:r w:rsidR="008231AB">
        <w:rPr>
          <w:rFonts w:eastAsia="Times New Roman"/>
          <w:color w:val="000000"/>
        </w:rPr>
        <w:t>stated</w:t>
      </w:r>
      <w:r w:rsidR="00110341">
        <w:rPr>
          <w:rFonts w:eastAsia="Times New Roman"/>
          <w:color w:val="000000"/>
        </w:rPr>
        <w:t xml:space="preserve"> their</w:t>
      </w:r>
      <w:r w:rsidR="0059401A">
        <w:rPr>
          <w:rFonts w:eastAsia="Times New Roman"/>
          <w:color w:val="000000"/>
        </w:rPr>
        <w:t xml:space="preserve"> reports of</w:t>
      </w:r>
      <w:r w:rsidR="00110341">
        <w:rPr>
          <w:rFonts w:eastAsia="Times New Roman"/>
          <w:color w:val="000000"/>
        </w:rPr>
        <w:t xml:space="preserve"> assault and batter</w:t>
      </w:r>
      <w:r w:rsidR="008231AB">
        <w:rPr>
          <w:rFonts w:eastAsia="Times New Roman"/>
          <w:color w:val="000000"/>
        </w:rPr>
        <w:t>y incidents</w:t>
      </w:r>
      <w:r w:rsidR="00110341">
        <w:rPr>
          <w:rFonts w:eastAsia="Times New Roman"/>
          <w:color w:val="000000"/>
        </w:rPr>
        <w:t xml:space="preserve"> have decreased from </w:t>
      </w:r>
      <w:r w:rsidR="008231AB">
        <w:rPr>
          <w:rFonts w:eastAsia="Times New Roman"/>
          <w:color w:val="000000"/>
        </w:rPr>
        <w:t xml:space="preserve">the </w:t>
      </w:r>
      <w:r w:rsidR="00110341">
        <w:rPr>
          <w:rFonts w:eastAsia="Times New Roman"/>
          <w:color w:val="000000"/>
        </w:rPr>
        <w:t xml:space="preserve">prior year </w:t>
      </w:r>
      <w:r w:rsidR="008231AB">
        <w:rPr>
          <w:rFonts w:eastAsia="Times New Roman"/>
          <w:color w:val="000000"/>
        </w:rPr>
        <w:t>with</w:t>
      </w:r>
      <w:r w:rsidR="00110341">
        <w:rPr>
          <w:rFonts w:eastAsia="Times New Roman"/>
          <w:color w:val="000000"/>
        </w:rPr>
        <w:t xml:space="preserve"> property crimes, theft, and criminal damage </w:t>
      </w:r>
      <w:r w:rsidR="0059401A">
        <w:rPr>
          <w:rFonts w:eastAsia="Times New Roman"/>
          <w:color w:val="000000"/>
        </w:rPr>
        <w:t xml:space="preserve">increased. </w:t>
      </w:r>
      <w:r w:rsidR="00580688">
        <w:rPr>
          <w:rFonts w:eastAsia="Times New Roman"/>
          <w:color w:val="000000"/>
        </w:rPr>
        <w:t xml:space="preserve">They are </w:t>
      </w:r>
      <w:r w:rsidR="0059401A">
        <w:rPr>
          <w:rFonts w:eastAsia="Times New Roman"/>
          <w:color w:val="000000"/>
        </w:rPr>
        <w:t xml:space="preserve">working with other agencies to </w:t>
      </w:r>
      <w:r w:rsidR="008231AB">
        <w:rPr>
          <w:rFonts w:eastAsia="Times New Roman"/>
          <w:color w:val="000000"/>
        </w:rPr>
        <w:t>improve</w:t>
      </w:r>
      <w:r w:rsidR="0059401A">
        <w:rPr>
          <w:rFonts w:eastAsia="Times New Roman"/>
          <w:color w:val="000000"/>
        </w:rPr>
        <w:t xml:space="preserve"> </w:t>
      </w:r>
      <w:r w:rsidR="00580688">
        <w:rPr>
          <w:rFonts w:eastAsia="Times New Roman"/>
          <w:color w:val="000000"/>
        </w:rPr>
        <w:t xml:space="preserve">security. </w:t>
      </w:r>
      <w:r w:rsidR="0059401A">
        <w:rPr>
          <w:rFonts w:eastAsia="Times New Roman"/>
          <w:color w:val="000000"/>
        </w:rPr>
        <w:t>A complete summary is</w:t>
      </w:r>
      <w:r w:rsidR="002D7AD9">
        <w:rPr>
          <w:rFonts w:eastAsia="Times New Roman"/>
          <w:color w:val="000000"/>
        </w:rPr>
        <w:t xml:space="preserve"> located on their website</w:t>
      </w:r>
      <w:r w:rsidR="00616932">
        <w:rPr>
          <w:rFonts w:eastAsia="Times New Roman"/>
          <w:color w:val="000000"/>
        </w:rPr>
        <w:t>,</w:t>
      </w:r>
      <w:r w:rsidR="002D7AD9">
        <w:rPr>
          <w:rFonts w:eastAsia="Times New Roman"/>
          <w:color w:val="000000"/>
        </w:rPr>
        <w:t xml:space="preserve"> along with their strategic plan.</w:t>
      </w:r>
      <w:r w:rsidR="0059401A">
        <w:rPr>
          <w:rFonts w:eastAsia="Times New Roman"/>
          <w:color w:val="000000"/>
        </w:rPr>
        <w:t xml:space="preserve"> </w:t>
      </w:r>
      <w:r w:rsidR="002D7AD9">
        <w:rPr>
          <w:rFonts w:eastAsia="Times New Roman"/>
          <w:color w:val="000000"/>
        </w:rPr>
        <w:t xml:space="preserve">Regent Rolph asked </w:t>
      </w:r>
      <w:r w:rsidR="0059401A">
        <w:rPr>
          <w:rFonts w:eastAsia="Times New Roman"/>
          <w:color w:val="000000"/>
        </w:rPr>
        <w:t xml:space="preserve">if they will have any responsibility with their football games being played at Sporting KC. Chief Mosley stated they currently do not have any responsibility </w:t>
      </w:r>
      <w:r w:rsidR="008231AB">
        <w:rPr>
          <w:rFonts w:eastAsia="Times New Roman"/>
          <w:color w:val="000000"/>
        </w:rPr>
        <w:t>for</w:t>
      </w:r>
      <w:r w:rsidR="0059401A">
        <w:rPr>
          <w:rFonts w:eastAsia="Times New Roman"/>
          <w:color w:val="000000"/>
        </w:rPr>
        <w:t xml:space="preserve"> the games played at Sporting KC. R</w:t>
      </w:r>
      <w:r w:rsidR="002D7AD9">
        <w:rPr>
          <w:rFonts w:eastAsia="Times New Roman"/>
          <w:color w:val="000000"/>
        </w:rPr>
        <w:t xml:space="preserve">egent Benson </w:t>
      </w:r>
      <w:r w:rsidR="0059401A">
        <w:rPr>
          <w:rFonts w:eastAsia="Times New Roman"/>
          <w:color w:val="000000"/>
        </w:rPr>
        <w:t xml:space="preserve">asked </w:t>
      </w:r>
      <w:r w:rsidR="008231AB">
        <w:rPr>
          <w:rFonts w:eastAsia="Times New Roman"/>
          <w:color w:val="000000"/>
        </w:rPr>
        <w:t>about the</w:t>
      </w:r>
      <w:r w:rsidR="002D7AD9">
        <w:rPr>
          <w:rFonts w:eastAsia="Times New Roman"/>
          <w:color w:val="000000"/>
        </w:rPr>
        <w:t xml:space="preserve"> percentage of the campus under video surveillance. </w:t>
      </w:r>
      <w:r w:rsidR="0059401A">
        <w:rPr>
          <w:rFonts w:eastAsia="Times New Roman"/>
          <w:color w:val="000000"/>
        </w:rPr>
        <w:t>Chief Mosley reported</w:t>
      </w:r>
      <w:r w:rsidR="008231AB">
        <w:rPr>
          <w:rFonts w:eastAsia="Times New Roman"/>
          <w:color w:val="000000"/>
        </w:rPr>
        <w:t xml:space="preserve"> that</w:t>
      </w:r>
      <w:r w:rsidR="0059401A">
        <w:rPr>
          <w:rFonts w:eastAsia="Times New Roman"/>
          <w:color w:val="000000"/>
        </w:rPr>
        <w:t xml:space="preserve"> they are identifying gaps to achieve their goal of 100% of the campus being under video surveillance. </w:t>
      </w:r>
      <w:r w:rsidR="002D7AD9">
        <w:rPr>
          <w:rFonts w:eastAsia="Times New Roman"/>
          <w:color w:val="000000"/>
        </w:rPr>
        <w:t xml:space="preserve">Regent Lane asked about </w:t>
      </w:r>
      <w:r w:rsidR="007B487C">
        <w:rPr>
          <w:rFonts w:eastAsia="Times New Roman"/>
          <w:color w:val="000000"/>
        </w:rPr>
        <w:t xml:space="preserve">forecasted </w:t>
      </w:r>
      <w:r w:rsidR="002D7AD9">
        <w:rPr>
          <w:rFonts w:eastAsia="Times New Roman"/>
          <w:color w:val="000000"/>
        </w:rPr>
        <w:t xml:space="preserve">opportunities for the </w:t>
      </w:r>
      <w:r w:rsidR="0059401A">
        <w:rPr>
          <w:rFonts w:eastAsia="Times New Roman"/>
          <w:color w:val="000000"/>
        </w:rPr>
        <w:t xml:space="preserve">new </w:t>
      </w:r>
      <w:r w:rsidR="002D7AD9">
        <w:rPr>
          <w:rFonts w:eastAsia="Times New Roman"/>
          <w:color w:val="000000"/>
        </w:rPr>
        <w:t>football stadium</w:t>
      </w:r>
      <w:r w:rsidR="0059401A">
        <w:rPr>
          <w:rFonts w:eastAsia="Times New Roman"/>
          <w:color w:val="000000"/>
        </w:rPr>
        <w:t xml:space="preserve">. </w:t>
      </w:r>
      <w:r w:rsidR="002D7AD9">
        <w:rPr>
          <w:rFonts w:eastAsia="Times New Roman"/>
          <w:color w:val="000000"/>
        </w:rPr>
        <w:t xml:space="preserve">Chief </w:t>
      </w:r>
      <w:r w:rsidR="00C63E8A">
        <w:rPr>
          <w:rFonts w:eastAsia="Times New Roman"/>
          <w:color w:val="000000"/>
        </w:rPr>
        <w:t>Mosley stated they are going to have to change their security plans</w:t>
      </w:r>
      <w:r w:rsidR="007B487C">
        <w:rPr>
          <w:rFonts w:eastAsia="Times New Roman"/>
          <w:color w:val="000000"/>
        </w:rPr>
        <w:t>,</w:t>
      </w:r>
      <w:r w:rsidR="00C63E8A">
        <w:rPr>
          <w:rFonts w:eastAsia="Times New Roman"/>
          <w:color w:val="000000"/>
        </w:rPr>
        <w:t xml:space="preserve"> plus adding a dedicated on-site</w:t>
      </w:r>
      <w:r w:rsidR="002D7AD9">
        <w:rPr>
          <w:rFonts w:eastAsia="Times New Roman"/>
          <w:color w:val="000000"/>
        </w:rPr>
        <w:t xml:space="preserve"> emergency operations center. </w:t>
      </w:r>
      <w:r w:rsidR="00C63E8A">
        <w:rPr>
          <w:rFonts w:eastAsia="Times New Roman"/>
          <w:color w:val="000000"/>
        </w:rPr>
        <w:t xml:space="preserve">Julie Numrich Murray, KU’s Chief of Staff, reported updates on Title IX. </w:t>
      </w:r>
      <w:r w:rsidR="002D7AD9">
        <w:rPr>
          <w:rFonts w:eastAsia="Times New Roman"/>
          <w:color w:val="000000"/>
        </w:rPr>
        <w:t xml:space="preserve">Regent Rolph thanked </w:t>
      </w:r>
      <w:r w:rsidR="005C3434">
        <w:rPr>
          <w:rFonts w:eastAsia="Times New Roman"/>
          <w:color w:val="000000"/>
        </w:rPr>
        <w:t>the presenters</w:t>
      </w:r>
      <w:r w:rsidR="00C63E8A">
        <w:rPr>
          <w:rFonts w:eastAsia="Times New Roman"/>
          <w:color w:val="000000"/>
        </w:rPr>
        <w:t xml:space="preserve"> for their campus safety and security reports. </w:t>
      </w:r>
    </w:p>
    <w:p w14:paraId="62E2D7F3" w14:textId="77777777" w:rsidR="002C514B" w:rsidRPr="00097ECA" w:rsidRDefault="002C514B" w:rsidP="002C514B">
      <w:pPr>
        <w:pStyle w:val="ListParagraph"/>
        <w:ind w:left="0"/>
        <w:jc w:val="both"/>
        <w:rPr>
          <w:color w:val="000000" w:themeColor="text1"/>
        </w:rPr>
      </w:pPr>
    </w:p>
    <w:p w14:paraId="33837D9D" w14:textId="77777777" w:rsidR="002C514B" w:rsidRPr="00176196" w:rsidRDefault="002C514B" w:rsidP="002C514B">
      <w:pPr>
        <w:jc w:val="both"/>
        <w:rPr>
          <w:color w:val="000000" w:themeColor="text1"/>
          <w:u w:val="single"/>
        </w:rPr>
      </w:pPr>
      <w:r w:rsidRPr="00176196">
        <w:rPr>
          <w:color w:val="000000" w:themeColor="text1"/>
          <w:u w:val="single"/>
        </w:rPr>
        <w:t>ADJOURNMENT</w:t>
      </w:r>
    </w:p>
    <w:p w14:paraId="5676BEEF" w14:textId="23EA1220" w:rsidR="002C514B" w:rsidRPr="00176196" w:rsidRDefault="002C514B" w:rsidP="002C514B">
      <w:pPr>
        <w:jc w:val="both"/>
        <w:rPr>
          <w:color w:val="000000" w:themeColor="text1"/>
        </w:rPr>
      </w:pPr>
      <w:r w:rsidRPr="002D7AD9">
        <w:rPr>
          <w:color w:val="000000" w:themeColor="text1"/>
        </w:rPr>
        <w:t>At 9:</w:t>
      </w:r>
      <w:r w:rsidR="002D7AD9" w:rsidRPr="002D7AD9">
        <w:rPr>
          <w:color w:val="000000" w:themeColor="text1"/>
        </w:rPr>
        <w:t>55</w:t>
      </w:r>
      <w:r w:rsidRPr="002D7AD9">
        <w:rPr>
          <w:color w:val="000000" w:themeColor="text1"/>
        </w:rPr>
        <w:t xml:space="preserve"> a.m.,</w:t>
      </w:r>
      <w:r w:rsidRPr="009A08E6">
        <w:rPr>
          <w:color w:val="000000" w:themeColor="text1"/>
        </w:rPr>
        <w:t xml:space="preserve"> Chair </w:t>
      </w:r>
      <w:r w:rsidRPr="00176196">
        <w:rPr>
          <w:color w:val="000000" w:themeColor="text1"/>
        </w:rPr>
        <w:t>Rolph adjourned the meeting.</w:t>
      </w:r>
    </w:p>
    <w:p w14:paraId="2487BAEE" w14:textId="77777777" w:rsidR="002C514B" w:rsidRPr="00176196" w:rsidRDefault="002C514B" w:rsidP="002C514B"/>
    <w:p w14:paraId="004AD04A" w14:textId="77777777" w:rsidR="00D95129" w:rsidRDefault="00D95129"/>
    <w:sectPr w:rsidR="00D9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0CAA"/>
    <w:multiLevelType w:val="hybridMultilevel"/>
    <w:tmpl w:val="E74851F0"/>
    <w:lvl w:ilvl="0" w:tplc="EBFCB9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54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4B"/>
    <w:rsid w:val="00110341"/>
    <w:rsid w:val="00156B07"/>
    <w:rsid w:val="0018015D"/>
    <w:rsid w:val="001B18B9"/>
    <w:rsid w:val="002C514B"/>
    <w:rsid w:val="002D7AD9"/>
    <w:rsid w:val="00341313"/>
    <w:rsid w:val="0036339F"/>
    <w:rsid w:val="00422633"/>
    <w:rsid w:val="00580688"/>
    <w:rsid w:val="0059401A"/>
    <w:rsid w:val="005C3434"/>
    <w:rsid w:val="005D0D2C"/>
    <w:rsid w:val="00616932"/>
    <w:rsid w:val="00643C65"/>
    <w:rsid w:val="006C2690"/>
    <w:rsid w:val="0073201B"/>
    <w:rsid w:val="007B487C"/>
    <w:rsid w:val="008231AB"/>
    <w:rsid w:val="00865BD8"/>
    <w:rsid w:val="00884E67"/>
    <w:rsid w:val="0098107C"/>
    <w:rsid w:val="009843D6"/>
    <w:rsid w:val="00A5717C"/>
    <w:rsid w:val="00A75F9F"/>
    <w:rsid w:val="00BF1FE0"/>
    <w:rsid w:val="00C63E8A"/>
    <w:rsid w:val="00D95129"/>
    <w:rsid w:val="00E60F5B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27BD"/>
  <w15:chartTrackingRefBased/>
  <w15:docId w15:val="{38E7525E-B7D8-44A4-ACE4-591F94E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4B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C51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514B"/>
    <w:rPr>
      <w:rFonts w:ascii="Times New Roman" w:eastAsia="Calibri" w:hAnsi="Times New Roman" w:cs="Times New Roman"/>
    </w:rPr>
  </w:style>
  <w:style w:type="paragraph" w:customStyle="1" w:styleId="Default">
    <w:name w:val="Default"/>
    <w:rsid w:val="002C5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Mistie</dc:creator>
  <cp:keywords/>
  <dc:description/>
  <cp:lastModifiedBy>Knox, Mistie</cp:lastModifiedBy>
  <cp:revision>7</cp:revision>
  <dcterms:created xsi:type="dcterms:W3CDTF">2024-02-09T15:21:00Z</dcterms:created>
  <dcterms:modified xsi:type="dcterms:W3CDTF">2024-03-06T14:17:00Z</dcterms:modified>
</cp:coreProperties>
</file>